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0232" w14:textId="77777777" w:rsidR="0040203A" w:rsidRPr="001B731F" w:rsidRDefault="0040203A" w:rsidP="0040203A">
      <w:pPr>
        <w:pStyle w:val="NormalWeb"/>
        <w:spacing w:before="0" w:beforeAutospacing="0" w:after="0" w:afterAutospacing="0"/>
        <w:textAlignment w:val="baseline"/>
        <w:rPr>
          <w:rFonts w:cstheme="minorBidi"/>
          <w:color w:val="7030A0"/>
          <w:kern w:val="24"/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817161" wp14:editId="38E767D7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9050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4" y="2134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31F">
        <w:rPr>
          <w:rFonts w:cstheme="minorBidi"/>
          <w:color w:val="7030A0"/>
          <w:kern w:val="24"/>
          <w:sz w:val="54"/>
          <w:szCs w:val="54"/>
        </w:rPr>
        <w:t>TACKLE a Cartoon</w:t>
      </w:r>
    </w:p>
    <w:p w14:paraId="457B153A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 w:rsidRPr="001B731F">
        <w:rPr>
          <w:rFonts w:cstheme="minorBidi"/>
          <w:b/>
          <w:color w:val="7030A0"/>
          <w:kern w:val="24"/>
          <w:sz w:val="22"/>
          <w:szCs w:val="22"/>
          <w:u w:val="single"/>
        </w:rPr>
        <w:t>T</w:t>
      </w:r>
      <w:r w:rsidRPr="00E164E9">
        <w:rPr>
          <w:rFonts w:cstheme="minorBidi"/>
          <w:b/>
          <w:color w:val="000000" w:themeColor="text1"/>
          <w:kern w:val="24"/>
          <w:sz w:val="22"/>
          <w:szCs w:val="22"/>
          <w:u w:val="single"/>
        </w:rPr>
        <w:t>ime</w:t>
      </w:r>
      <w:r w:rsidRPr="009E2F82">
        <w:rPr>
          <w:rFonts w:cstheme="minorBidi"/>
          <w:color w:val="000000" w:themeColor="text1"/>
          <w:kern w:val="24"/>
          <w:sz w:val="22"/>
          <w:szCs w:val="22"/>
        </w:rPr>
        <w:t xml:space="preserve"> – This is the beginning of setting up the contextualization of the cartoon.  </w:t>
      </w:r>
    </w:p>
    <w:p w14:paraId="1DEA1C7A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 w:rsidRPr="009E2F82">
        <w:rPr>
          <w:rFonts w:cstheme="minorBidi"/>
          <w:color w:val="000000" w:themeColor="text1"/>
          <w:kern w:val="24"/>
          <w:sz w:val="22"/>
          <w:szCs w:val="22"/>
        </w:rPr>
        <w:t xml:space="preserve">When </w:t>
      </w:r>
      <w:r>
        <w:rPr>
          <w:rFonts w:cstheme="minorBidi"/>
          <w:color w:val="000000" w:themeColor="text1"/>
          <w:kern w:val="24"/>
          <w:sz w:val="22"/>
          <w:szCs w:val="22"/>
        </w:rPr>
        <w:t xml:space="preserve">was the cartoon drawn? </w:t>
      </w:r>
    </w:p>
    <w:p w14:paraId="395335F5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4849D657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53B09561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 w:rsidRPr="009E2F82">
        <w:rPr>
          <w:rFonts w:cstheme="minorBidi"/>
          <w:color w:val="000000" w:themeColor="text1"/>
          <w:kern w:val="24"/>
          <w:sz w:val="22"/>
          <w:szCs w:val="22"/>
        </w:rPr>
        <w:t xml:space="preserve">When </w:t>
      </w:r>
      <w:r>
        <w:rPr>
          <w:rFonts w:cstheme="minorBidi"/>
          <w:color w:val="000000" w:themeColor="text1"/>
          <w:kern w:val="24"/>
          <w:sz w:val="22"/>
          <w:szCs w:val="22"/>
        </w:rPr>
        <w:t>did</w:t>
      </w:r>
      <w:r w:rsidRPr="009E2F82">
        <w:rPr>
          <w:rFonts w:cstheme="minorBidi"/>
          <w:color w:val="000000" w:themeColor="text1"/>
          <w:kern w:val="24"/>
          <w:sz w:val="22"/>
          <w:szCs w:val="22"/>
        </w:rPr>
        <w:t xml:space="preserve"> the cartoon’s content occur? </w:t>
      </w:r>
    </w:p>
    <w:p w14:paraId="385F98E8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4679E0FC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</w:p>
    <w:p w14:paraId="4CB9022E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</w:p>
    <w:p w14:paraId="7095885B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 w:rsidRPr="001B731F">
        <w:rPr>
          <w:rFonts w:cstheme="minorBidi"/>
          <w:b/>
          <w:color w:val="7030A0"/>
          <w:kern w:val="24"/>
          <w:sz w:val="22"/>
          <w:szCs w:val="22"/>
          <w:u w:val="single"/>
        </w:rPr>
        <w:t>A</w:t>
      </w:r>
      <w:r w:rsidRPr="00E164E9">
        <w:rPr>
          <w:rFonts w:cstheme="minorBidi"/>
          <w:b/>
          <w:color w:val="000000" w:themeColor="text1"/>
          <w:kern w:val="24"/>
          <w:sz w:val="22"/>
          <w:szCs w:val="22"/>
          <w:u w:val="single"/>
        </w:rPr>
        <w:t xml:space="preserve">udience </w:t>
      </w:r>
      <w:r>
        <w:rPr>
          <w:rFonts w:cstheme="minorBidi"/>
          <w:color w:val="000000" w:themeColor="text1"/>
          <w:kern w:val="24"/>
          <w:sz w:val="22"/>
          <w:szCs w:val="22"/>
        </w:rPr>
        <w:t>– By whom is this cartoon intended to be viewed? Think about the people, groups, locations that may view this cartoon and how they may perceive it.</w:t>
      </w:r>
    </w:p>
    <w:p w14:paraId="339D0F9C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2B6C9396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7F66B901" w14:textId="77777777" w:rsidR="0040203A" w:rsidRPr="009E2F82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</w:p>
    <w:p w14:paraId="22D46190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 w:rsidRPr="001B731F">
        <w:rPr>
          <w:rFonts w:cstheme="minorBidi"/>
          <w:b/>
          <w:color w:val="7030A0"/>
          <w:kern w:val="24"/>
          <w:sz w:val="22"/>
          <w:szCs w:val="22"/>
          <w:u w:val="single"/>
        </w:rPr>
        <w:t>C</w:t>
      </w:r>
      <w:r w:rsidRPr="00E164E9">
        <w:rPr>
          <w:rFonts w:cstheme="minorBidi"/>
          <w:b/>
          <w:color w:val="000000" w:themeColor="text1"/>
          <w:kern w:val="24"/>
          <w:sz w:val="22"/>
          <w:szCs w:val="22"/>
          <w:u w:val="single"/>
        </w:rPr>
        <w:t>ontext</w:t>
      </w:r>
      <w:r>
        <w:rPr>
          <w:rFonts w:cstheme="minorBidi"/>
          <w:color w:val="000000" w:themeColor="text1"/>
          <w:kern w:val="24"/>
          <w:sz w:val="22"/>
          <w:szCs w:val="22"/>
        </w:rPr>
        <w:t xml:space="preserve"> – What was happening during the time the cartoon was drawn?  </w:t>
      </w:r>
    </w:p>
    <w:p w14:paraId="48AF9114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125D75D9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267EC78C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68BA04CC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>
        <w:rPr>
          <w:rFonts w:cstheme="minorBidi"/>
          <w:color w:val="000000" w:themeColor="text1"/>
          <w:kern w:val="24"/>
          <w:sz w:val="22"/>
          <w:szCs w:val="22"/>
        </w:rPr>
        <w:t xml:space="preserve">What was happening during the time the cartoon is about?  </w:t>
      </w:r>
    </w:p>
    <w:p w14:paraId="4356F621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7A2D18AA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2F18394E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4F5B2F70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>
        <w:rPr>
          <w:rFonts w:cstheme="minorBidi"/>
          <w:color w:val="000000" w:themeColor="text1"/>
          <w:kern w:val="24"/>
          <w:sz w:val="22"/>
          <w:szCs w:val="22"/>
        </w:rPr>
        <w:t>What is in the background of the cartoon?</w:t>
      </w:r>
    </w:p>
    <w:p w14:paraId="7837CE2D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0FED832B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25CDD4FA" w14:textId="77777777" w:rsidR="0040203A" w:rsidRPr="009E2F82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</w:p>
    <w:p w14:paraId="647031D1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 w:rsidRPr="001B731F">
        <w:rPr>
          <w:rFonts w:cstheme="minorBidi"/>
          <w:b/>
          <w:color w:val="7030A0"/>
          <w:kern w:val="24"/>
          <w:sz w:val="22"/>
          <w:szCs w:val="22"/>
          <w:u w:val="single"/>
        </w:rPr>
        <w:t>K</w:t>
      </w:r>
      <w:r w:rsidRPr="00E164E9">
        <w:rPr>
          <w:rFonts w:cstheme="minorBidi"/>
          <w:b/>
          <w:color w:val="000000" w:themeColor="text1"/>
          <w:kern w:val="24"/>
          <w:sz w:val="22"/>
          <w:szCs w:val="22"/>
          <w:u w:val="single"/>
        </w:rPr>
        <w:t>ey action</w:t>
      </w:r>
      <w:r>
        <w:rPr>
          <w:rFonts w:cstheme="minorBidi"/>
          <w:color w:val="000000" w:themeColor="text1"/>
          <w:kern w:val="24"/>
          <w:sz w:val="22"/>
          <w:szCs w:val="22"/>
        </w:rPr>
        <w:t xml:space="preserve"> – What is taking place in the cartoon?  </w:t>
      </w:r>
    </w:p>
    <w:p w14:paraId="3F340534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49B87368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44303C9D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>
        <w:rPr>
          <w:rFonts w:cstheme="minorBidi"/>
          <w:color w:val="000000" w:themeColor="text1"/>
          <w:kern w:val="24"/>
          <w:sz w:val="22"/>
          <w:szCs w:val="22"/>
        </w:rPr>
        <w:t xml:space="preserve">What are the characters doing?  </w:t>
      </w:r>
    </w:p>
    <w:p w14:paraId="09923917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49A4E9F7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56B094ED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>
        <w:rPr>
          <w:rFonts w:cstheme="minorBidi"/>
          <w:color w:val="000000" w:themeColor="text1"/>
          <w:kern w:val="24"/>
          <w:sz w:val="22"/>
          <w:szCs w:val="22"/>
        </w:rPr>
        <w:t>What is happening in the background?</w:t>
      </w:r>
    </w:p>
    <w:p w14:paraId="4F4E2D07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</w:p>
    <w:p w14:paraId="052232B9" w14:textId="77777777" w:rsidR="0040203A" w:rsidRPr="009E2F82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</w:p>
    <w:p w14:paraId="0C009A22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 w:rsidRPr="001B731F">
        <w:rPr>
          <w:rFonts w:cstheme="minorBidi"/>
          <w:b/>
          <w:color w:val="7030A0"/>
          <w:kern w:val="24"/>
          <w:sz w:val="22"/>
          <w:szCs w:val="22"/>
          <w:u w:val="single"/>
        </w:rPr>
        <w:t>L</w:t>
      </w:r>
      <w:r w:rsidRPr="00E164E9">
        <w:rPr>
          <w:rFonts w:cstheme="minorBidi"/>
          <w:b/>
          <w:color w:val="000000" w:themeColor="text1"/>
          <w:kern w:val="24"/>
          <w:sz w:val="22"/>
          <w:szCs w:val="22"/>
          <w:u w:val="single"/>
        </w:rPr>
        <w:t>abel or caption</w:t>
      </w:r>
      <w:r>
        <w:rPr>
          <w:rFonts w:cstheme="minorBidi"/>
          <w:color w:val="000000" w:themeColor="text1"/>
          <w:kern w:val="24"/>
          <w:sz w:val="22"/>
          <w:szCs w:val="22"/>
        </w:rPr>
        <w:t xml:space="preserve"> – What does the label or caption mean?  </w:t>
      </w:r>
    </w:p>
    <w:p w14:paraId="0E25C34D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59C2163F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05DC4E59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>
        <w:rPr>
          <w:rFonts w:cstheme="minorBidi"/>
          <w:color w:val="000000" w:themeColor="text1"/>
          <w:kern w:val="24"/>
          <w:sz w:val="22"/>
          <w:szCs w:val="22"/>
        </w:rPr>
        <w:t xml:space="preserve">Does it match the action inside the drawing?  </w:t>
      </w:r>
    </w:p>
    <w:p w14:paraId="6FB66F8A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44E1FEB6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2CF57671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>
        <w:rPr>
          <w:rFonts w:cstheme="minorBidi"/>
          <w:color w:val="000000" w:themeColor="text1"/>
          <w:kern w:val="24"/>
          <w:sz w:val="22"/>
          <w:szCs w:val="22"/>
        </w:rPr>
        <w:t xml:space="preserve">What insights into the author’s point of view does this comparison provide (look for irony, </w:t>
      </w:r>
      <w:proofErr w:type="gramStart"/>
      <w:r>
        <w:rPr>
          <w:rFonts w:cstheme="minorBidi"/>
          <w:color w:val="000000" w:themeColor="text1"/>
          <w:kern w:val="24"/>
          <w:sz w:val="22"/>
          <w:szCs w:val="22"/>
        </w:rPr>
        <w:t>satire, sarcasm).</w:t>
      </w:r>
      <w:proofErr w:type="gramEnd"/>
    </w:p>
    <w:p w14:paraId="5FCD9D39" w14:textId="77777777" w:rsidR="0040203A" w:rsidRPr="009E2F82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</w:p>
    <w:p w14:paraId="6E157B2E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 w:rsidRPr="001B731F">
        <w:rPr>
          <w:rFonts w:cstheme="minorBidi"/>
          <w:b/>
          <w:color w:val="7030A0"/>
          <w:kern w:val="24"/>
          <w:sz w:val="22"/>
          <w:szCs w:val="22"/>
          <w:u w:val="single"/>
        </w:rPr>
        <w:t>E</w:t>
      </w:r>
      <w:r w:rsidRPr="00E164E9">
        <w:rPr>
          <w:rFonts w:cstheme="minorBidi"/>
          <w:b/>
          <w:color w:val="000000" w:themeColor="text1"/>
          <w:kern w:val="24"/>
          <w:sz w:val="22"/>
          <w:szCs w:val="22"/>
          <w:u w:val="single"/>
        </w:rPr>
        <w:t>xpanded purpose</w:t>
      </w:r>
      <w:r>
        <w:rPr>
          <w:rFonts w:cstheme="minorBidi"/>
          <w:color w:val="000000" w:themeColor="text1"/>
          <w:kern w:val="24"/>
          <w:sz w:val="22"/>
          <w:szCs w:val="22"/>
        </w:rPr>
        <w:t xml:space="preserve"> – Why do you think the cartoonist created the cartoon?  </w:t>
      </w:r>
    </w:p>
    <w:p w14:paraId="49238DFE" w14:textId="77777777" w:rsidR="0040203A" w:rsidRDefault="0040203A" w:rsidP="0040203A">
      <w:pPr>
        <w:pStyle w:val="NormalWeb"/>
        <w:spacing w:before="0" w:beforeAutospacing="0" w:after="0" w:afterAutospacing="0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740B33E5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6CD2C43C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>
        <w:rPr>
          <w:rFonts w:cstheme="minorBidi"/>
          <w:color w:val="000000" w:themeColor="text1"/>
          <w:kern w:val="24"/>
          <w:sz w:val="22"/>
          <w:szCs w:val="22"/>
        </w:rPr>
        <w:t xml:space="preserve">What larger issue might have been involved?  </w:t>
      </w:r>
    </w:p>
    <w:p w14:paraId="6CBF2F4D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7D868066" w14:textId="77777777" w:rsidR="0040203A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2BF8CAC2" w14:textId="77777777" w:rsidR="0040203A" w:rsidRPr="009E2F82" w:rsidRDefault="0040203A" w:rsidP="0040203A">
      <w:pPr>
        <w:pStyle w:val="NormalWeb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Fonts w:cstheme="minorBidi"/>
          <w:color w:val="000000" w:themeColor="text1"/>
          <w:kern w:val="24"/>
          <w:sz w:val="22"/>
          <w:szCs w:val="22"/>
        </w:rPr>
        <w:t>Make one or more inferences.</w:t>
      </w:r>
    </w:p>
    <w:p w14:paraId="02873824" w14:textId="77777777" w:rsidR="007C3983" w:rsidRDefault="007C3983"/>
    <w:sectPr w:rsidR="007C3983" w:rsidSect="004020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3A"/>
    <w:rsid w:val="0040203A"/>
    <w:rsid w:val="00591E00"/>
    <w:rsid w:val="007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48E8"/>
  <w15:chartTrackingRefBased/>
  <w15:docId w15:val="{70C38932-BDD4-42A8-BDCD-997683AD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0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DAVID</dc:creator>
  <cp:keywords/>
  <dc:description/>
  <cp:lastModifiedBy>HETRICK, THOMAS</cp:lastModifiedBy>
  <cp:revision>2</cp:revision>
  <dcterms:created xsi:type="dcterms:W3CDTF">2021-06-07T22:42:00Z</dcterms:created>
  <dcterms:modified xsi:type="dcterms:W3CDTF">2021-06-07T22:42:00Z</dcterms:modified>
</cp:coreProperties>
</file>